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81" w:rsidRDefault="00377C81" w:rsidP="00377C81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12 éV feletti személyek részére ISKOLAI OLTÁSI KAMPÁNY KERETÉBEN VALÓ </w:t>
      </w:r>
    </w:p>
    <w:p w:rsidR="00377C81" w:rsidRDefault="00377C81" w:rsidP="00377C81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COVID-19 Fertőzés elleni vakcina BEADÁSA </w:t>
      </w:r>
    </w:p>
    <w:p w:rsidR="00F87A08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87A08" w:rsidRPr="00E90A11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  <w:bookmarkStart w:id="0" w:name="_GoBack"/>
      <w:bookmarkEnd w:id="0"/>
    </w:p>
    <w:p w:rsidR="00F87A08" w:rsidRPr="001B0DF3" w:rsidRDefault="00F87A08" w:rsidP="00A1786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mint az egy évvel ezelőtti, hiszen már van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vakcina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magas a magyar lakosság, a pedagógusok és a diákok átoltottsága.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Aki az iskolakezdésig szeretné </w:t>
      </w:r>
      <w:proofErr w:type="spellStart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beoltatni</w:t>
      </w:r>
      <w:proofErr w:type="spellEnd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7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)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keresztül teheti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ha az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internes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regisztráció és időpontfoglalás bármilyen oknál fogva akadályba ütközik.</w:t>
      </w:r>
      <w:r w:rsidR="00D01F3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oltást az iskolaorvos, </w:t>
      </w:r>
      <w:r w:rsidR="00AF772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Dr. </w:t>
      </w:r>
      <w:proofErr w:type="spellStart"/>
      <w:r w:rsidR="00AF7720">
        <w:rPr>
          <w:rFonts w:ascii="Times New Roman" w:eastAsia="Times New Roman" w:hAnsi="Times New Roman" w:cs="Times New Roman"/>
          <w:sz w:val="23"/>
          <w:szCs w:val="23"/>
          <w:lang w:eastAsia="hu-HU"/>
        </w:rPr>
        <w:t>Gelencsér</w:t>
      </w:r>
      <w:proofErr w:type="spellEnd"/>
      <w:r w:rsidR="00AF772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Gyöngyi fogja végezni.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még nem kapott oltást, és azt szeretné, hogy azt az iskolában kapja meg, </w:t>
      </w:r>
      <w:r w:rsidR="00A17864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akkor ezt az igényét az alább található </w:t>
      </w:r>
      <w:r w:rsidR="00A1786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  <w:t>J</w:t>
      </w:r>
      <w:r w:rsidR="00A17864" w:rsidRPr="007F59C8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  <w:t>elentkezési lap</w:t>
      </w:r>
      <w:r w:rsidR="00A17864" w:rsidRPr="007F59C8"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augusztus 25-ig jelezze vissza a</w:t>
      </w:r>
      <w:r w:rsidR="00A1786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hyperlink r:id="rId9" w:history="1">
        <w:r w:rsidR="00A17864">
          <w:rPr>
            <w:rStyle w:val="Hiperhivatkozs"/>
            <w:rFonts w:ascii="Calibri" w:eastAsia="Times New Roman" w:hAnsi="Calibri" w:cs="Calibri"/>
          </w:rPr>
          <w:t>vmgoltasinyilatkozat@vmg-erd.hu</w:t>
        </w:r>
      </w:hyperlink>
      <w:r w:rsidR="00A1786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 címre.</w:t>
      </w:r>
      <w:r w:rsidR="00A1786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egyéb módon már beoltásra került, akkor kérjük, hogy ennek tényét is szíveskedjen a jelentkezési lap megfelelő kitöltése útján jelezni </w:t>
      </w:r>
      <w:r w:rsidR="00A1786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a </w:t>
      </w:r>
      <w:hyperlink r:id="rId10" w:history="1">
        <w:r w:rsidR="00A17864">
          <w:rPr>
            <w:rStyle w:val="Hiperhivatkozs"/>
            <w:rFonts w:ascii="Calibri" w:eastAsia="Times New Roman" w:hAnsi="Calibri" w:cs="Calibri"/>
          </w:rPr>
          <w:t>vmgoltasinyilatkozat@vmg-erd.hu</w:t>
        </w:r>
      </w:hyperlink>
      <w:r w:rsidR="00A1786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 címen.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</w:t>
      </w:r>
      <w:r w:rsidR="00823C14">
        <w:rPr>
          <w:rFonts w:ascii="Times New Roman" w:eastAsia="Times New Roman" w:hAnsi="Times New Roman" w:cs="Times New Roman"/>
          <w:sz w:val="23"/>
          <w:szCs w:val="23"/>
          <w:lang w:eastAsia="hu-HU"/>
        </w:rPr>
        <w:t>haladéktalanul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A jelentkezők számától függően az oltás helyszíne </w:t>
      </w:r>
      <w:r w:rsidR="00A17864">
        <w:rPr>
          <w:rFonts w:ascii="Times New Roman" w:eastAsia="Times New Roman" w:hAnsi="Times New Roman" w:cs="Times New Roman"/>
          <w:sz w:val="23"/>
          <w:szCs w:val="23"/>
          <w:lang w:eastAsia="hu-HU"/>
        </w:rPr>
        <w:t>az iskolánk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vagy egy másik közeli iskola is.</w:t>
      </w:r>
    </w:p>
    <w:p w:rsidR="00F87A08" w:rsidRPr="00A17864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</w:pPr>
      <w:r w:rsidRPr="00A1786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  <w:t xml:space="preserve">Fontos, hogy a kitöltött és aláírt jelentkezési lapot és a hozzájáruló nyilatkozatot hozza magával az oltás helyszínére. </w:t>
      </w:r>
    </w:p>
    <w:p w:rsidR="00F87A08" w:rsidRPr="00802F3C" w:rsidRDefault="00F87A08" w:rsidP="00802F3C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Bízom benne, hogy közösen, összefogva sikerül zökkenőmentesen lebonyolítani az oltási kampányt, és a tanulók minél nagyobb arányban vesznek majd részt benne. Kérem, járuljon hozzá az oltási kampány sikeréhez, mindannyiunk érdeke, hogy a tanulók minél nagyobb átoltottságának köszönhetően az oktatást minél biztonságosabb körülmények között szervezhessük meg.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p w:rsidR="005B0AF4" w:rsidRDefault="005B0AF4"/>
    <w:sectPr w:rsidR="005B0A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C2" w:rsidRDefault="00253CC2">
      <w:pPr>
        <w:spacing w:after="0" w:line="240" w:lineRule="auto"/>
      </w:pPr>
      <w:r>
        <w:separator/>
      </w:r>
    </w:p>
  </w:endnote>
  <w:endnote w:type="continuationSeparator" w:id="0">
    <w:p w:rsidR="00253CC2" w:rsidRDefault="0025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9F" w:rsidRPr="00267F40" w:rsidRDefault="00156A14" w:rsidP="005A479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</w:pPr>
    <w:r w:rsidRPr="00267F40"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Cím: 1054 Budapest Akadémia utca 3. Tel: + 36 1 795 1200, Fax: + 36 1 795 0022</w:t>
    </w:r>
  </w:p>
  <w:p w:rsidR="00915DB1" w:rsidRPr="005A479F" w:rsidRDefault="00156A14" w:rsidP="005A479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</w:pPr>
    <w:r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E-mail: miniszter</w:t>
    </w:r>
    <w:r w:rsidRPr="00267F40"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@emmi.gov.hu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C2" w:rsidRDefault="00253CC2">
      <w:pPr>
        <w:spacing w:after="0" w:line="240" w:lineRule="auto"/>
      </w:pPr>
      <w:r>
        <w:separator/>
      </w:r>
    </w:p>
  </w:footnote>
  <w:footnote w:type="continuationSeparator" w:id="0">
    <w:p w:rsidR="00253CC2" w:rsidRDefault="0025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8"/>
    <w:rsid w:val="00156A14"/>
    <w:rsid w:val="00213C98"/>
    <w:rsid w:val="00253CC2"/>
    <w:rsid w:val="00340A74"/>
    <w:rsid w:val="00377C81"/>
    <w:rsid w:val="005B0AF4"/>
    <w:rsid w:val="00802F3C"/>
    <w:rsid w:val="00823C14"/>
    <w:rsid w:val="00A17864"/>
    <w:rsid w:val="00AF7720"/>
    <w:rsid w:val="00BE4715"/>
    <w:rsid w:val="00CF3774"/>
    <w:rsid w:val="00D01F3E"/>
    <w:rsid w:val="00E8730B"/>
    <w:rsid w:val="00E90A11"/>
    <w:rsid w:val="00F87A08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9C9"/>
  <w15:chartTrackingRefBased/>
  <w15:docId w15:val="{C45E1A24-6442-4559-9A38-ED1D84C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A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7A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z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kcinainfo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mgoltasinyilatkozat@vmg-er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goltasinyilatkozat@vmg-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Judit</cp:lastModifiedBy>
  <cp:revision>9</cp:revision>
  <dcterms:created xsi:type="dcterms:W3CDTF">2021-08-17T13:50:00Z</dcterms:created>
  <dcterms:modified xsi:type="dcterms:W3CDTF">2021-08-17T14:24:00Z</dcterms:modified>
</cp:coreProperties>
</file>