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0E" w:rsidRPr="009F5016" w:rsidRDefault="00D7600E" w:rsidP="009F5016">
      <w:pPr>
        <w:pStyle w:val="Listaszerbekezds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5016">
        <w:rPr>
          <w:rFonts w:ascii="Times New Roman" w:hAnsi="Times New Roman" w:cs="Times New Roman"/>
          <w:b/>
          <w:i/>
          <w:color w:val="FF0000"/>
          <w:sz w:val="28"/>
          <w:szCs w:val="28"/>
        </w:rPr>
        <w:t>TISZTELT SZÜLŐK!</w:t>
      </w:r>
    </w:p>
    <w:p w:rsidR="006F675B" w:rsidRPr="009F5016" w:rsidRDefault="00D7600E" w:rsidP="006F675B">
      <w:pPr>
        <w:pStyle w:val="Listaszerbekezds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5016">
        <w:rPr>
          <w:rFonts w:ascii="Times New Roman" w:hAnsi="Times New Roman" w:cs="Times New Roman"/>
          <w:b/>
          <w:i/>
          <w:color w:val="FF0000"/>
          <w:sz w:val="28"/>
          <w:szCs w:val="28"/>
        </w:rPr>
        <w:t>4. ÉVFOLYAMOS TANULÓK!</w:t>
      </w:r>
    </w:p>
    <w:p w:rsidR="009A24F5" w:rsidRPr="009F5016" w:rsidRDefault="00C279CB" w:rsidP="006F675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5016">
        <w:rPr>
          <w:b/>
          <w:bCs/>
          <w:color w:val="333333"/>
          <w:sz w:val="28"/>
          <w:szCs w:val="28"/>
        </w:rPr>
        <w:t>A 8 évfolyamos képzésre jelentkező tanulók</w:t>
      </w:r>
      <w:r w:rsidR="00120884" w:rsidRPr="009F5016">
        <w:rPr>
          <w:b/>
          <w:bCs/>
          <w:color w:val="333333"/>
          <w:sz w:val="28"/>
          <w:szCs w:val="28"/>
        </w:rPr>
        <w:t>, mint egyéni jelentkezők a KIFIR elektronikus adatlap kitöltő program – egyéni jelentkezők számára létrehozott felületén állíthatják elő a felvételi lapokat (jelentkezési lap és tanulói adatlap).</w:t>
      </w:r>
    </w:p>
    <w:p w:rsidR="005B4CE3" w:rsidRPr="009F5016" w:rsidRDefault="005B4CE3" w:rsidP="00401A9A">
      <w:pPr>
        <w:pStyle w:val="NormlWeb"/>
        <w:shd w:val="clear" w:color="auto" w:fill="FFFFFF" w:themeFill="background1"/>
        <w:spacing w:before="0" w:beforeAutospacing="0" w:after="0" w:afterAutospacing="0" w:line="329" w:lineRule="atLeast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27986" w:rsidRDefault="001F30BA" w:rsidP="00027986">
      <w:pPr>
        <w:pStyle w:val="Norm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501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 kinyomtatott és aláírt felvételi lapokat be kell küldeni a lapokon szereplő címre.</w:t>
      </w:r>
      <w:r w:rsidRPr="009F501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9F5016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9F50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felvételi lapok postára adását ebben az esetben a szülőnek önállóan kell elvégeznie, a postára adás határideje: </w:t>
      </w:r>
    </w:p>
    <w:p w:rsidR="005B4CE3" w:rsidRDefault="001F30BA" w:rsidP="00027986">
      <w:pPr>
        <w:pStyle w:val="Norm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9F5016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2021. február 19.</w:t>
      </w:r>
    </w:p>
    <w:p w:rsidR="00027986" w:rsidRPr="009F5016" w:rsidRDefault="00027986" w:rsidP="00027986">
      <w:pPr>
        <w:pStyle w:val="Norm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</w:rPr>
      </w:pPr>
    </w:p>
    <w:p w:rsidR="00993202" w:rsidRPr="009F5016" w:rsidRDefault="00401A9A" w:rsidP="00401A9A">
      <w:pPr>
        <w:pStyle w:val="NormlWeb"/>
        <w:shd w:val="clear" w:color="auto" w:fill="FFFFFF" w:themeFill="background1"/>
        <w:spacing w:before="0" w:beforeAutospacing="0" w:after="0" w:afterAutospacing="0" w:line="329" w:lineRule="atLeast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9F5016">
        <w:rPr>
          <w:b/>
          <w:bCs/>
          <w:color w:val="FF0000"/>
          <w:sz w:val="28"/>
          <w:szCs w:val="28"/>
        </w:rPr>
        <w:t>Tagozatkód: 0007</w:t>
      </w:r>
    </w:p>
    <w:p w:rsidR="001F30BA" w:rsidRPr="009F5016" w:rsidRDefault="009342EF" w:rsidP="00401A9A">
      <w:pPr>
        <w:pStyle w:val="NormlWeb"/>
        <w:shd w:val="clear" w:color="auto" w:fill="FFFFFF" w:themeFill="background1"/>
        <w:spacing w:before="0" w:beforeAutospacing="0" w:after="360" w:afterAutospacing="0" w:line="329" w:lineRule="atLeast"/>
        <w:jc w:val="both"/>
        <w:textAlignment w:val="baseline"/>
        <w:rPr>
          <w:b/>
          <w:bCs/>
          <w:color w:val="333333"/>
          <w:sz w:val="28"/>
          <w:szCs w:val="28"/>
        </w:rPr>
      </w:pPr>
      <w:hyperlink r:id="rId8" w:history="1">
        <w:r w:rsidR="00FB5902" w:rsidRPr="009F5016">
          <w:rPr>
            <w:rStyle w:val="Hiperhivatkozs"/>
            <w:b/>
            <w:bCs/>
            <w:sz w:val="28"/>
            <w:szCs w:val="28"/>
          </w:rPr>
          <w:t>https://www.oktatas.hu/kozneveles/kozepfoku_felveteli_eljaras/tajekoztato_felvetelizoknek/tajekoztato_6_8_evf</w:t>
        </w:r>
      </w:hyperlink>
    </w:p>
    <w:p w:rsidR="00DE304E" w:rsidRPr="009F5016" w:rsidRDefault="009A24F5" w:rsidP="00DE304E">
      <w:pPr>
        <w:pStyle w:val="NormlWeb"/>
        <w:shd w:val="clear" w:color="auto" w:fill="FFFFFF" w:themeFill="background1"/>
        <w:spacing w:before="0" w:beforeAutospacing="0" w:after="360" w:afterAutospacing="0" w:line="329" w:lineRule="atLeast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9F5016">
        <w:rPr>
          <w:sz w:val="28"/>
          <w:szCs w:val="28"/>
        </w:rPr>
        <w:t xml:space="preserve"> </w:t>
      </w:r>
      <w:r w:rsidR="006C5DE3" w:rsidRPr="009F5016">
        <w:rPr>
          <w:b/>
          <w:bCs/>
          <w:color w:val="FF0000"/>
          <w:sz w:val="28"/>
          <w:szCs w:val="28"/>
        </w:rPr>
        <w:t>A jelentkezési laphoz kérjük, csatoljanak felbélyegzett, a tanuló nevére megcímzett borítékot!</w:t>
      </w:r>
    </w:p>
    <w:p w:rsidR="00C279CB" w:rsidRPr="009F5016" w:rsidRDefault="00C279CB" w:rsidP="00DE304E">
      <w:pPr>
        <w:pStyle w:val="NormlWeb"/>
        <w:shd w:val="clear" w:color="auto" w:fill="FFFFFF" w:themeFill="background1"/>
        <w:spacing w:before="0" w:beforeAutospacing="0" w:after="360" w:afterAutospacing="0" w:line="329" w:lineRule="atLeast"/>
        <w:jc w:val="both"/>
        <w:textAlignment w:val="baseline"/>
        <w:rPr>
          <w:sz w:val="28"/>
          <w:szCs w:val="28"/>
        </w:rPr>
      </w:pPr>
      <w:r w:rsidRPr="009F5016">
        <w:rPr>
          <w:b/>
          <w:bCs/>
          <w:color w:val="333333"/>
          <w:sz w:val="28"/>
          <w:szCs w:val="28"/>
        </w:rPr>
        <w:t xml:space="preserve">További fontos </w:t>
      </w:r>
      <w:proofErr w:type="gramStart"/>
      <w:r w:rsidRPr="009F5016">
        <w:rPr>
          <w:b/>
          <w:bCs/>
          <w:color w:val="333333"/>
          <w:sz w:val="28"/>
          <w:szCs w:val="28"/>
        </w:rPr>
        <w:t>információk</w:t>
      </w:r>
      <w:proofErr w:type="gramEnd"/>
      <w:r w:rsidRPr="009F5016">
        <w:rPr>
          <w:b/>
          <w:bCs/>
          <w:color w:val="333333"/>
          <w:sz w:val="28"/>
          <w:szCs w:val="28"/>
        </w:rPr>
        <w:t xml:space="preserve"> a középfokú beiskolázással kapcsolatban</w:t>
      </w:r>
      <w:r w:rsidR="00BD0865" w:rsidRPr="009F5016">
        <w:rPr>
          <w:b/>
          <w:bCs/>
          <w:color w:val="333333"/>
          <w:sz w:val="28"/>
          <w:szCs w:val="28"/>
        </w:rPr>
        <w:t xml:space="preserve"> az Érdi Vörösmarty Mihály Gimnázium Felvételi eljárásrendjében és az Oktatási Hivatal honlapján megtalálhatók</w:t>
      </w:r>
      <w:r w:rsidRPr="009F5016">
        <w:rPr>
          <w:b/>
          <w:bCs/>
          <w:color w:val="333333"/>
          <w:sz w:val="28"/>
          <w:szCs w:val="28"/>
        </w:rPr>
        <w:t>:</w:t>
      </w:r>
    </w:p>
    <w:p w:rsidR="00B33311" w:rsidRPr="009F5016" w:rsidRDefault="009342EF" w:rsidP="001E3A91">
      <w:pPr>
        <w:pStyle w:val="NormlWeb"/>
        <w:shd w:val="clear" w:color="auto" w:fill="FFFFFF" w:themeFill="background1"/>
        <w:spacing w:before="0" w:beforeAutospacing="0" w:after="360" w:afterAutospacing="0" w:line="329" w:lineRule="atLeast"/>
        <w:jc w:val="center"/>
        <w:textAlignment w:val="baseline"/>
        <w:rPr>
          <w:sz w:val="28"/>
          <w:szCs w:val="28"/>
        </w:rPr>
      </w:pPr>
      <w:hyperlink r:id="rId9" w:history="1">
        <w:r w:rsidR="00B33311" w:rsidRPr="009F5016">
          <w:rPr>
            <w:rStyle w:val="Hiperhivatkozs"/>
            <w:b/>
            <w:sz w:val="28"/>
            <w:szCs w:val="28"/>
          </w:rPr>
          <w:t>http://vmg-erd.hu/</w:t>
        </w:r>
      </w:hyperlink>
    </w:p>
    <w:p w:rsidR="005B4CE3" w:rsidRPr="009F5016" w:rsidRDefault="009342EF" w:rsidP="00DE304E">
      <w:pPr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hyperlink r:id="rId10" w:history="1">
        <w:r w:rsidR="00EB50BA" w:rsidRPr="009F50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http://vmg-erd.hu/wp-content/uploads/2020/10/%C3%89RDI-VMG-FELV%C3%89TELI-ELJ%C3%81R%C3%81S-RENDJE-2021-2022-RE.pdf</w:t>
        </w:r>
      </w:hyperlink>
    </w:p>
    <w:p w:rsidR="00D7600E" w:rsidRPr="009F5016" w:rsidRDefault="00D7600E" w:rsidP="00DE304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F5016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A felvételi vizsga a nyolcosztályos gimnáziumba jelentkezők számára három fő részből áll</w:t>
      </w:r>
    </w:p>
    <w:p w:rsidR="00D7600E" w:rsidRPr="009F5016" w:rsidRDefault="00D7600E" w:rsidP="00D760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9F5016">
        <w:rPr>
          <w:rFonts w:ascii="Times New Roman" w:hAnsi="Times New Roman" w:cs="Times New Roman"/>
          <w:b/>
          <w:color w:val="800080"/>
          <w:sz w:val="28"/>
          <w:szCs w:val="28"/>
        </w:rPr>
        <w:t>Az általános iskolai tanulmányi eredmények</w:t>
      </w:r>
      <w:r w:rsidR="00A570A2" w:rsidRPr="009F5016">
        <w:rPr>
          <w:rFonts w:ascii="Times New Roman" w:hAnsi="Times New Roman" w:cs="Times New Roman"/>
          <w:b/>
          <w:color w:val="800080"/>
          <w:sz w:val="28"/>
          <w:szCs w:val="28"/>
        </w:rPr>
        <w:t>.</w:t>
      </w:r>
      <w:r w:rsidRPr="009F5016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</w:t>
      </w:r>
    </w:p>
    <w:p w:rsidR="00D7600E" w:rsidRPr="009F5016" w:rsidRDefault="009B1642" w:rsidP="00D760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9F5016">
        <w:rPr>
          <w:rFonts w:ascii="Times New Roman" w:hAnsi="Times New Roman" w:cs="Times New Roman"/>
          <w:b/>
          <w:color w:val="800080"/>
          <w:sz w:val="28"/>
          <w:szCs w:val="28"/>
        </w:rPr>
        <w:t>A</w:t>
      </w:r>
      <w:r w:rsidR="00D7600E" w:rsidRPr="009F5016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központilag kiadott egységes, kompetenciaalapú magyar nyelv és matematika feladatlapokkal megszervezett </w:t>
      </w:r>
      <w:r w:rsidR="00D7600E" w:rsidRPr="009F5016">
        <w:rPr>
          <w:rFonts w:ascii="Times New Roman" w:hAnsi="Times New Roman" w:cs="Times New Roman"/>
          <w:b/>
          <w:color w:val="800080"/>
          <w:spacing w:val="20"/>
          <w:sz w:val="28"/>
          <w:szCs w:val="28"/>
        </w:rPr>
        <w:t>írásbeli vizsga</w:t>
      </w:r>
      <w:r w:rsidR="00D7600E" w:rsidRPr="009F5016">
        <w:rPr>
          <w:rFonts w:ascii="Times New Roman" w:hAnsi="Times New Roman" w:cs="Times New Roman"/>
          <w:b/>
          <w:color w:val="800080"/>
          <w:sz w:val="28"/>
          <w:szCs w:val="28"/>
        </w:rPr>
        <w:t>.</w:t>
      </w:r>
    </w:p>
    <w:p w:rsidR="009B1642" w:rsidRPr="009F5016" w:rsidRDefault="009B1642" w:rsidP="009B164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9F5016">
        <w:rPr>
          <w:rFonts w:ascii="Times New Roman" w:hAnsi="Times New Roman" w:cs="Times New Roman"/>
          <w:b/>
          <w:color w:val="800080"/>
          <w:sz w:val="28"/>
          <w:szCs w:val="28"/>
        </w:rPr>
        <w:t>A</w:t>
      </w:r>
      <w:r w:rsidR="00D7600E" w:rsidRPr="009F5016">
        <w:rPr>
          <w:rFonts w:ascii="Times New Roman" w:hAnsi="Times New Roman" w:cs="Times New Roman"/>
          <w:b/>
          <w:color w:val="800080"/>
          <w:sz w:val="28"/>
          <w:szCs w:val="28"/>
        </w:rPr>
        <w:t xml:space="preserve"> szóbeli meghallgatás.</w:t>
      </w:r>
    </w:p>
    <w:p w:rsidR="009B1642" w:rsidRPr="009F5016" w:rsidRDefault="009B1642" w:rsidP="009B1642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DE304E" w:rsidRPr="009F5016" w:rsidRDefault="00DE304E" w:rsidP="00282F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202" w:rsidRDefault="00D7600E" w:rsidP="00282F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016">
        <w:rPr>
          <w:rFonts w:ascii="Times New Roman" w:hAnsi="Times New Roman" w:cs="Times New Roman"/>
          <w:sz w:val="28"/>
          <w:szCs w:val="28"/>
        </w:rPr>
        <w:lastRenderedPageBreak/>
        <w:t xml:space="preserve">A központi írásbeli vizsga során </w:t>
      </w:r>
      <w:r w:rsidR="00BD0865" w:rsidRPr="009F5016">
        <w:rPr>
          <w:rFonts w:ascii="Times New Roman" w:hAnsi="Times New Roman" w:cs="Times New Roman"/>
          <w:sz w:val="28"/>
          <w:szCs w:val="28"/>
        </w:rPr>
        <w:t xml:space="preserve">legalább </w:t>
      </w:r>
      <w:r w:rsidR="008A1EA0" w:rsidRPr="009342EF">
        <w:rPr>
          <w:rFonts w:ascii="Times New Roman" w:hAnsi="Times New Roman" w:cs="Times New Roman"/>
          <w:b/>
          <w:color w:val="FF0000"/>
          <w:sz w:val="40"/>
          <w:szCs w:val="40"/>
        </w:rPr>
        <w:t>70</w:t>
      </w:r>
      <w:r w:rsidR="008A1EA0" w:rsidRPr="009F5016">
        <w:rPr>
          <w:rFonts w:ascii="Times New Roman" w:hAnsi="Times New Roman" w:cs="Times New Roman"/>
          <w:sz w:val="28"/>
          <w:szCs w:val="28"/>
        </w:rPr>
        <w:t xml:space="preserve"> </w:t>
      </w:r>
      <w:r w:rsidRPr="009F50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pontot elért </w:t>
      </w:r>
      <w:bookmarkStart w:id="0" w:name="_GoBack"/>
      <w:bookmarkEnd w:id="0"/>
      <w:r w:rsidRPr="009F5016">
        <w:rPr>
          <w:rFonts w:ascii="Times New Roman" w:hAnsi="Times New Roman" w:cs="Times New Roman"/>
          <w:b/>
          <w:color w:val="FF0000"/>
          <w:sz w:val="28"/>
          <w:szCs w:val="28"/>
        </w:rPr>
        <w:t>tanulók</w:t>
      </w:r>
      <w:r w:rsidRPr="009F5016">
        <w:rPr>
          <w:rFonts w:ascii="Times New Roman" w:hAnsi="Times New Roman" w:cs="Times New Roman"/>
          <w:sz w:val="28"/>
          <w:szCs w:val="28"/>
        </w:rPr>
        <w:t xml:space="preserve"> végső sorrendjének kialakításához figyelembe vesszük a szóbeli meghallgatás eredményét, valamint az eddigi tanulmányi tevékenységüket a negyedik évfolyamos tanulói tájékoztató füzet alapján.</w:t>
      </w:r>
      <w:r w:rsidR="00853984" w:rsidRPr="009F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86" w:rsidRPr="009F5016" w:rsidRDefault="00027986" w:rsidP="00282F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902" w:rsidRPr="009F5016" w:rsidRDefault="00853984" w:rsidP="00027986">
      <w:pPr>
        <w:pStyle w:val="NormlWeb"/>
        <w:jc w:val="center"/>
        <w:rPr>
          <w:b/>
          <w:sz w:val="28"/>
          <w:szCs w:val="28"/>
        </w:rPr>
      </w:pPr>
      <w:r w:rsidRPr="009F5016">
        <w:rPr>
          <w:b/>
          <w:sz w:val="28"/>
          <w:szCs w:val="28"/>
        </w:rPr>
        <w:t>FIGYELEM!</w:t>
      </w:r>
    </w:p>
    <w:p w:rsidR="007A5E79" w:rsidRPr="009F5016" w:rsidRDefault="00993202" w:rsidP="00853984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 w:rsidRPr="009F5016">
        <w:rPr>
          <w:sz w:val="28"/>
          <w:szCs w:val="28"/>
        </w:rPr>
        <w:t xml:space="preserve">A SZÓBELI MEGHALLGATÁSRA </w:t>
      </w:r>
      <w:r w:rsidR="007A5E79" w:rsidRPr="009F5016">
        <w:rPr>
          <w:sz w:val="28"/>
          <w:szCs w:val="28"/>
        </w:rPr>
        <w:t>MINDEN TANULÓ HOZZA MAGÁVAL</w:t>
      </w:r>
      <w:r w:rsidR="007A5E79" w:rsidRPr="009F5016">
        <w:rPr>
          <w:b/>
          <w:color w:val="FF0000"/>
          <w:sz w:val="28"/>
          <w:szCs w:val="28"/>
        </w:rPr>
        <w:t xml:space="preserve"> </w:t>
      </w:r>
    </w:p>
    <w:p w:rsidR="00FB5902" w:rsidRPr="00027986" w:rsidRDefault="00C82622" w:rsidP="0002798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9F5016">
        <w:rPr>
          <w:b/>
          <w:color w:val="FF0000"/>
          <w:sz w:val="28"/>
          <w:szCs w:val="28"/>
        </w:rPr>
        <w:t>AZ ÉV</w:t>
      </w:r>
      <w:r w:rsidR="00853984" w:rsidRPr="009F5016">
        <w:rPr>
          <w:b/>
          <w:color w:val="FF0000"/>
          <w:sz w:val="28"/>
          <w:szCs w:val="28"/>
        </w:rPr>
        <w:t xml:space="preserve">KÖZI ÉRTÉKELÉSEKET TARTALMAZÓ 4. OSZTÁLYOS </w:t>
      </w:r>
      <w:r w:rsidR="007A5E79" w:rsidRPr="009F5016">
        <w:rPr>
          <w:b/>
          <w:color w:val="FF0000"/>
          <w:sz w:val="28"/>
          <w:szCs w:val="28"/>
        </w:rPr>
        <w:t xml:space="preserve">TÁJÉKOZTATÓ FÜZETÉT </w:t>
      </w:r>
      <w:proofErr w:type="gramStart"/>
      <w:r w:rsidR="007A5E79" w:rsidRPr="009F5016">
        <w:rPr>
          <w:b/>
          <w:color w:val="FF0000"/>
          <w:sz w:val="28"/>
          <w:szCs w:val="28"/>
        </w:rPr>
        <w:t>ÉS</w:t>
      </w:r>
      <w:proofErr w:type="gramEnd"/>
      <w:r w:rsidR="00FB5902" w:rsidRPr="009F5016">
        <w:rPr>
          <w:b/>
          <w:color w:val="FF0000"/>
          <w:sz w:val="28"/>
          <w:szCs w:val="28"/>
        </w:rPr>
        <w:t>/</w:t>
      </w:r>
      <w:r w:rsidR="007A5E79" w:rsidRPr="009F5016">
        <w:rPr>
          <w:b/>
          <w:color w:val="FF0000"/>
          <w:sz w:val="28"/>
          <w:szCs w:val="28"/>
        </w:rPr>
        <w:t>VAGY</w:t>
      </w:r>
      <w:r w:rsidR="00853984" w:rsidRPr="009F5016">
        <w:rPr>
          <w:b/>
          <w:color w:val="FF0000"/>
          <w:sz w:val="28"/>
          <w:szCs w:val="28"/>
        </w:rPr>
        <w:t xml:space="preserve"> AZ E-NAPLÓ KINYOMTATOTT PÉLDÁNYÁT, A</w:t>
      </w:r>
      <w:r w:rsidR="00853984" w:rsidRPr="009F5016">
        <w:rPr>
          <w:sz w:val="28"/>
          <w:szCs w:val="28"/>
        </w:rPr>
        <w:t xml:space="preserve"> </w:t>
      </w:r>
      <w:r w:rsidR="00D278D0" w:rsidRPr="009F5016">
        <w:rPr>
          <w:b/>
          <w:color w:val="FF0000"/>
          <w:sz w:val="28"/>
          <w:szCs w:val="28"/>
        </w:rPr>
        <w:t>FÉLÉVI ÉRTESÍTŐ</w:t>
      </w:r>
      <w:r w:rsidR="007A5E79" w:rsidRPr="009F5016">
        <w:rPr>
          <w:b/>
          <w:color w:val="FF0000"/>
          <w:sz w:val="28"/>
          <w:szCs w:val="28"/>
        </w:rPr>
        <w:t>JÉ</w:t>
      </w:r>
      <w:r w:rsidR="00D278D0" w:rsidRPr="009F5016">
        <w:rPr>
          <w:b/>
          <w:color w:val="FF0000"/>
          <w:sz w:val="28"/>
          <w:szCs w:val="28"/>
        </w:rPr>
        <w:t>T ÉS</w:t>
      </w:r>
      <w:r w:rsidR="00993202" w:rsidRPr="009F5016">
        <w:rPr>
          <w:b/>
          <w:color w:val="FF0000"/>
          <w:sz w:val="28"/>
          <w:szCs w:val="28"/>
        </w:rPr>
        <w:t xml:space="preserve"> </w:t>
      </w:r>
      <w:r w:rsidR="007A5E79" w:rsidRPr="009F5016">
        <w:rPr>
          <w:b/>
          <w:color w:val="FF0000"/>
          <w:sz w:val="28"/>
          <w:szCs w:val="28"/>
        </w:rPr>
        <w:t xml:space="preserve">A </w:t>
      </w:r>
      <w:r w:rsidR="00993202" w:rsidRPr="009F5016">
        <w:rPr>
          <w:b/>
          <w:color w:val="FF0000"/>
          <w:sz w:val="28"/>
          <w:szCs w:val="28"/>
        </w:rPr>
        <w:t>TOLLTARTÓ</w:t>
      </w:r>
      <w:r w:rsidR="007A5E79" w:rsidRPr="009F5016">
        <w:rPr>
          <w:b/>
          <w:color w:val="FF0000"/>
          <w:sz w:val="28"/>
          <w:szCs w:val="28"/>
        </w:rPr>
        <w:t>JÁ</w:t>
      </w:r>
      <w:r w:rsidR="00993202" w:rsidRPr="009F5016">
        <w:rPr>
          <w:b/>
          <w:color w:val="FF0000"/>
          <w:sz w:val="28"/>
          <w:szCs w:val="28"/>
        </w:rPr>
        <w:t>T</w:t>
      </w:r>
      <w:r w:rsidR="00A570A2" w:rsidRPr="009F5016">
        <w:rPr>
          <w:color w:val="FF0000"/>
          <w:sz w:val="28"/>
          <w:szCs w:val="28"/>
        </w:rPr>
        <w:t>!</w:t>
      </w:r>
    </w:p>
    <w:p w:rsidR="00FB5902" w:rsidRPr="009F5016" w:rsidRDefault="00BD0865" w:rsidP="00BB05CD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9F5016">
        <w:rPr>
          <w:b/>
          <w:color w:val="FF0000"/>
          <w:sz w:val="28"/>
          <w:szCs w:val="28"/>
        </w:rPr>
        <w:t>A nyelvválasztás lehetősége a bejutás sorrendjétől és</w:t>
      </w:r>
      <w:r w:rsidR="00120884" w:rsidRPr="009F5016">
        <w:rPr>
          <w:b/>
          <w:color w:val="FF0000"/>
          <w:sz w:val="28"/>
          <w:szCs w:val="28"/>
        </w:rPr>
        <w:t xml:space="preserve"> a</w:t>
      </w:r>
      <w:r w:rsidRPr="009F5016">
        <w:rPr>
          <w:b/>
          <w:color w:val="FF0000"/>
          <w:sz w:val="28"/>
          <w:szCs w:val="28"/>
        </w:rPr>
        <w:t xml:space="preserve"> </w:t>
      </w:r>
      <w:r w:rsidR="00120884" w:rsidRPr="009F5016">
        <w:rPr>
          <w:b/>
          <w:color w:val="FF0000"/>
          <w:sz w:val="28"/>
          <w:szCs w:val="28"/>
        </w:rPr>
        <w:t xml:space="preserve">már </w:t>
      </w:r>
      <w:r w:rsidRPr="009F5016">
        <w:rPr>
          <w:b/>
          <w:color w:val="FF0000"/>
          <w:sz w:val="28"/>
          <w:szCs w:val="28"/>
        </w:rPr>
        <w:t>eddig tanult nyelvtől függ.</w:t>
      </w:r>
    </w:p>
    <w:p w:rsidR="00BB05CD" w:rsidRPr="009F5016" w:rsidRDefault="00BB05CD" w:rsidP="00BB05CD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F5016">
        <w:rPr>
          <w:b/>
          <w:color w:val="FF0000"/>
          <w:sz w:val="28"/>
          <w:szCs w:val="28"/>
        </w:rPr>
        <w:t xml:space="preserve">Nyolcosztályos tagozat 5-8. évfolyamán egy idegen nyelvet, a 9-12. évfolyamon két idegen nyelvet tanulnak a tanulók. </w:t>
      </w:r>
    </w:p>
    <w:p w:rsidR="00BD0865" w:rsidRPr="009F5016" w:rsidRDefault="00BD0865" w:rsidP="00401A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1607"/>
        <w:tblOverlap w:val="never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3119"/>
        <w:gridCol w:w="2730"/>
        <w:gridCol w:w="2341"/>
      </w:tblGrid>
      <w:tr w:rsidR="00600344" w:rsidRPr="009F5016" w:rsidTr="004C0670">
        <w:trPr>
          <w:trHeight w:val="471"/>
        </w:trPr>
        <w:tc>
          <w:tcPr>
            <w:tcW w:w="2878" w:type="dxa"/>
            <w:vMerge w:val="restart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bCs/>
                <w:sz w:val="28"/>
                <w:szCs w:val="28"/>
              </w:rPr>
              <w:t>Írásbeli vizsga</w:t>
            </w:r>
          </w:p>
        </w:tc>
        <w:tc>
          <w:tcPr>
            <w:tcW w:w="3119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matematika</w:t>
            </w:r>
          </w:p>
        </w:tc>
        <w:tc>
          <w:tcPr>
            <w:tcW w:w="2729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maximum 50 pont</w:t>
            </w:r>
          </w:p>
        </w:tc>
        <w:tc>
          <w:tcPr>
            <w:tcW w:w="2341" w:type="dxa"/>
            <w:vMerge w:val="restart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9F5016">
              <w:rPr>
                <w:b/>
                <w:sz w:val="28"/>
                <w:szCs w:val="28"/>
              </w:rPr>
              <w:t>100 pont</w:t>
            </w:r>
          </w:p>
        </w:tc>
      </w:tr>
      <w:tr w:rsidR="00600344" w:rsidRPr="009F5016" w:rsidTr="004C0670">
        <w:trPr>
          <w:trHeight w:val="504"/>
        </w:trPr>
        <w:tc>
          <w:tcPr>
            <w:tcW w:w="2878" w:type="dxa"/>
            <w:vMerge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magyar nyelv</w:t>
            </w:r>
          </w:p>
        </w:tc>
        <w:tc>
          <w:tcPr>
            <w:tcW w:w="2729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maximum 50 pont</w:t>
            </w:r>
          </w:p>
        </w:tc>
        <w:tc>
          <w:tcPr>
            <w:tcW w:w="2341" w:type="dxa"/>
            <w:vMerge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0344" w:rsidRPr="009F5016" w:rsidTr="004C0670">
        <w:trPr>
          <w:trHeight w:val="426"/>
        </w:trPr>
        <w:tc>
          <w:tcPr>
            <w:tcW w:w="8727" w:type="dxa"/>
            <w:gridSpan w:val="3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Eddigi tanulmányi tevékenység</w:t>
            </w:r>
          </w:p>
        </w:tc>
        <w:tc>
          <w:tcPr>
            <w:tcW w:w="2341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9F5016">
              <w:rPr>
                <w:b/>
                <w:sz w:val="28"/>
                <w:szCs w:val="28"/>
              </w:rPr>
              <w:t>40 pont</w:t>
            </w:r>
          </w:p>
        </w:tc>
      </w:tr>
      <w:tr w:rsidR="00600344" w:rsidRPr="009F5016" w:rsidTr="004C0670">
        <w:trPr>
          <w:trHeight w:val="380"/>
        </w:trPr>
        <w:tc>
          <w:tcPr>
            <w:tcW w:w="8727" w:type="dxa"/>
            <w:gridSpan w:val="3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F5016">
              <w:rPr>
                <w:sz w:val="28"/>
                <w:szCs w:val="28"/>
              </w:rPr>
              <w:t>Szóbeli meghallgatás</w:t>
            </w:r>
          </w:p>
        </w:tc>
        <w:tc>
          <w:tcPr>
            <w:tcW w:w="2341" w:type="dxa"/>
            <w:vAlign w:val="center"/>
          </w:tcPr>
          <w:p w:rsidR="00600344" w:rsidRPr="009F5016" w:rsidRDefault="00600344" w:rsidP="00FB5902">
            <w:pPr>
              <w:pStyle w:val="NormlWeb"/>
              <w:tabs>
                <w:tab w:val="left" w:pos="0"/>
                <w:tab w:val="right" w:pos="4818"/>
              </w:tabs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9F5016">
              <w:rPr>
                <w:b/>
                <w:sz w:val="28"/>
                <w:szCs w:val="28"/>
              </w:rPr>
              <w:t>40 pont</w:t>
            </w:r>
          </w:p>
        </w:tc>
      </w:tr>
    </w:tbl>
    <w:p w:rsidR="00D7600E" w:rsidRPr="009F5016" w:rsidRDefault="00600344" w:rsidP="00600344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5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00E" w:rsidRPr="009F5016">
        <w:rPr>
          <w:rFonts w:ascii="Times New Roman" w:hAnsi="Times New Roman" w:cs="Times New Roman"/>
          <w:b/>
          <w:i/>
          <w:sz w:val="28"/>
          <w:szCs w:val="28"/>
        </w:rPr>
        <w:t>Nyolcosztályos tagozaton az elérhető pontszám: 180 pont</w:t>
      </w:r>
    </w:p>
    <w:p w:rsidR="00BB05CD" w:rsidRDefault="00BB05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6" w:rsidRDefault="00027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6" w:rsidRDefault="00027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6" w:rsidRDefault="00027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6" w:rsidRDefault="00027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7986" w:rsidRPr="009F5016" w:rsidRDefault="00027986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3C3303" w:rsidRPr="009F5016" w:rsidRDefault="003C3303" w:rsidP="000933ED">
      <w:pPr>
        <w:pStyle w:val="Cmsor1"/>
        <w:rPr>
          <w:rFonts w:ascii="Arial" w:hAnsi="Arial" w:cs="Arial"/>
          <w:b/>
          <w:sz w:val="28"/>
          <w:szCs w:val="28"/>
        </w:rPr>
      </w:pPr>
      <w:r w:rsidRPr="009F5016">
        <w:rPr>
          <w:rFonts w:ascii="Arial" w:hAnsi="Arial" w:cs="Arial"/>
          <w:b/>
          <w:sz w:val="28"/>
          <w:szCs w:val="28"/>
        </w:rPr>
        <w:lastRenderedPageBreak/>
        <w:t>SZÓBELI FELVÉTELI VIZSGANAPOK AZ</w:t>
      </w:r>
    </w:p>
    <w:p w:rsidR="00D7047B" w:rsidRPr="009F5016" w:rsidRDefault="003C3303" w:rsidP="000933ED">
      <w:pPr>
        <w:pStyle w:val="Cmsor1"/>
        <w:rPr>
          <w:rFonts w:ascii="Arial" w:hAnsi="Arial" w:cs="Arial"/>
          <w:b/>
          <w:sz w:val="28"/>
          <w:szCs w:val="28"/>
        </w:rPr>
      </w:pPr>
      <w:r w:rsidRPr="009F5016">
        <w:rPr>
          <w:rFonts w:ascii="Arial" w:hAnsi="Arial" w:cs="Arial"/>
          <w:b/>
          <w:sz w:val="28"/>
          <w:szCs w:val="28"/>
        </w:rPr>
        <w:t xml:space="preserve">ÉRDI VÖRÖSMARTY MIHÁLY GIMNÁZIUMBAN </w:t>
      </w:r>
    </w:p>
    <w:p w:rsidR="00120884" w:rsidRPr="009F5016" w:rsidRDefault="00120884" w:rsidP="00120884">
      <w:pPr>
        <w:pStyle w:val="Cmsor1"/>
        <w:rPr>
          <w:rFonts w:ascii="Arial" w:hAnsi="Arial" w:cs="Arial"/>
          <w:b/>
          <w:sz w:val="28"/>
          <w:szCs w:val="28"/>
        </w:rPr>
      </w:pPr>
      <w:r w:rsidRPr="009F5016">
        <w:rPr>
          <w:rFonts w:ascii="Arial" w:hAnsi="Arial" w:cs="Arial"/>
          <w:b/>
          <w:sz w:val="28"/>
          <w:szCs w:val="28"/>
        </w:rPr>
        <w:t>20</w:t>
      </w:r>
      <w:r w:rsidR="005B4CE3" w:rsidRPr="009F5016">
        <w:rPr>
          <w:rFonts w:ascii="Arial" w:hAnsi="Arial" w:cs="Arial"/>
          <w:b/>
          <w:sz w:val="28"/>
          <w:szCs w:val="28"/>
        </w:rPr>
        <w:t>21</w:t>
      </w:r>
    </w:p>
    <w:p w:rsidR="00120884" w:rsidRPr="009F5016" w:rsidRDefault="00120884" w:rsidP="00120884">
      <w:pPr>
        <w:rPr>
          <w:sz w:val="28"/>
          <w:szCs w:val="28"/>
          <w:lang w:eastAsia="hu-HU"/>
        </w:rPr>
      </w:pPr>
    </w:p>
    <w:p w:rsidR="00093B49" w:rsidRPr="009F5016" w:rsidRDefault="00093B49" w:rsidP="00093B4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5016">
        <w:rPr>
          <w:rFonts w:ascii="Times New Roman" w:hAnsi="Times New Roman" w:cs="Times New Roman"/>
          <w:b/>
          <w:color w:val="FF0000"/>
          <w:sz w:val="28"/>
          <w:szCs w:val="28"/>
        </w:rPr>
        <w:t>A RENDELKEZÉSRE ÁLLÓ IDŐ RÖVIDSÉGE MIATT EGYÉNI KIÉRTESÍTÉSRE NINCS MÓD.</w:t>
      </w:r>
    </w:p>
    <w:p w:rsidR="00120884" w:rsidRPr="009F5016" w:rsidRDefault="00120884" w:rsidP="00120884">
      <w:pPr>
        <w:rPr>
          <w:sz w:val="28"/>
          <w:szCs w:val="28"/>
          <w:lang w:eastAsia="hu-HU"/>
        </w:rPr>
      </w:pPr>
    </w:p>
    <w:p w:rsidR="00F96DBB" w:rsidRPr="009F5016" w:rsidRDefault="00F96DBB" w:rsidP="00F96DBB">
      <w:pPr>
        <w:pStyle w:val="Cmsor1"/>
        <w:rPr>
          <w:b/>
          <w:color w:val="FF0000"/>
          <w:sz w:val="28"/>
          <w:szCs w:val="28"/>
        </w:rPr>
      </w:pPr>
      <w:r w:rsidRPr="009F5016">
        <w:rPr>
          <w:b/>
          <w:color w:val="FF0000"/>
          <w:sz w:val="28"/>
          <w:szCs w:val="28"/>
        </w:rPr>
        <w:t>AZ EGYÉNI VIZSGABEOSZTÁS MEGTEKINTHETŐ</w:t>
      </w:r>
    </w:p>
    <w:p w:rsidR="00F96DBB" w:rsidRPr="009F5016" w:rsidRDefault="00093B49" w:rsidP="00F96DBB">
      <w:pPr>
        <w:pStyle w:val="Cmsor1"/>
        <w:rPr>
          <w:b/>
          <w:color w:val="FF0000"/>
          <w:sz w:val="28"/>
          <w:szCs w:val="28"/>
        </w:rPr>
      </w:pPr>
      <w:r w:rsidRPr="009F5016">
        <w:rPr>
          <w:b/>
          <w:color w:val="FF0000"/>
          <w:sz w:val="28"/>
          <w:szCs w:val="28"/>
        </w:rPr>
        <w:t>FEBRUÁR 19</w:t>
      </w:r>
      <w:r w:rsidR="00F96DBB" w:rsidRPr="009F5016">
        <w:rPr>
          <w:b/>
          <w:color w:val="FF0000"/>
          <w:sz w:val="28"/>
          <w:szCs w:val="28"/>
        </w:rPr>
        <w:t xml:space="preserve">-TŐL </w:t>
      </w:r>
      <w:proofErr w:type="gramStart"/>
      <w:r w:rsidR="00F96DBB" w:rsidRPr="009F5016">
        <w:rPr>
          <w:b/>
          <w:color w:val="FF0000"/>
          <w:sz w:val="28"/>
          <w:szCs w:val="28"/>
        </w:rPr>
        <w:t>A</w:t>
      </w:r>
      <w:proofErr w:type="gramEnd"/>
      <w:r w:rsidR="00F96DBB" w:rsidRPr="009F5016">
        <w:rPr>
          <w:b/>
          <w:color w:val="FF0000"/>
          <w:sz w:val="28"/>
          <w:szCs w:val="28"/>
        </w:rPr>
        <w:t xml:space="preserve"> HONLAPON </w:t>
      </w:r>
    </w:p>
    <w:p w:rsidR="00F96DBB" w:rsidRPr="009F5016" w:rsidRDefault="00F96DBB" w:rsidP="00F96DBB">
      <w:pPr>
        <w:rPr>
          <w:sz w:val="28"/>
          <w:szCs w:val="28"/>
          <w:lang w:eastAsia="hu-HU"/>
        </w:rPr>
      </w:pPr>
    </w:p>
    <w:tbl>
      <w:tblPr>
        <w:tblStyle w:val="Rcsostblzat"/>
        <w:tblpPr w:leftFromText="141" w:rightFromText="141" w:vertAnchor="page" w:horzAnchor="margin" w:tblpXSpec="center" w:tblpY="7549"/>
        <w:tblW w:w="11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3862"/>
        <w:gridCol w:w="3617"/>
        <w:gridCol w:w="3862"/>
      </w:tblGrid>
      <w:tr w:rsidR="009F5016" w:rsidRPr="009F5016" w:rsidTr="009F5016">
        <w:trPr>
          <w:trHeight w:val="806"/>
        </w:trPr>
        <w:tc>
          <w:tcPr>
            <w:tcW w:w="3862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FEBRUÁR 23. 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KEDD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617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FEBRUÁR 24. 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SZERDA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FEBRUÁR 25.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CSÜTÖRTÖK</w:t>
            </w:r>
          </w:p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</w:t>
            </w:r>
          </w:p>
        </w:tc>
      </w:tr>
      <w:tr w:rsidR="009F5016" w:rsidRPr="009F5016" w:rsidTr="009F5016">
        <w:trPr>
          <w:trHeight w:val="806"/>
        </w:trPr>
        <w:tc>
          <w:tcPr>
            <w:tcW w:w="3862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0070C0"/>
                <w:sz w:val="28"/>
                <w:szCs w:val="28"/>
              </w:rPr>
              <w:t>NYOLCOSZTÁLYOS TAGOZAT</w:t>
            </w:r>
          </w:p>
        </w:tc>
        <w:tc>
          <w:tcPr>
            <w:tcW w:w="3617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0070C0"/>
                <w:sz w:val="28"/>
                <w:szCs w:val="28"/>
              </w:rPr>
              <w:t>NYOLCOSZTÁLYOS TAGOZAT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9F5016" w:rsidRPr="009F5016" w:rsidRDefault="009F5016" w:rsidP="009F50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F5016">
              <w:rPr>
                <w:rFonts w:ascii="Arial" w:hAnsi="Arial" w:cs="Arial"/>
                <w:b/>
                <w:color w:val="0070C0"/>
                <w:sz w:val="28"/>
                <w:szCs w:val="28"/>
              </w:rPr>
              <w:t>NYOLCOSZTÁLYOS TAGOZAT</w:t>
            </w:r>
          </w:p>
        </w:tc>
      </w:tr>
    </w:tbl>
    <w:p w:rsidR="003C3303" w:rsidRPr="009F5016" w:rsidRDefault="009342EF" w:rsidP="00ED0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11" w:history="1">
        <w:r w:rsidR="009F5016" w:rsidRPr="00956FC0">
          <w:rPr>
            <w:rStyle w:val="Hiperhivatkozs"/>
            <w:rFonts w:ascii="Times New Roman" w:hAnsi="Times New Roman" w:cs="Times New Roman"/>
            <w:b/>
            <w:i/>
            <w:sz w:val="28"/>
            <w:szCs w:val="28"/>
          </w:rPr>
          <w:t>http://vmg-erd.hu/</w:t>
        </w:r>
      </w:hyperlink>
    </w:p>
    <w:sectPr w:rsidR="003C3303" w:rsidRPr="009F5016" w:rsidSect="009F50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84" w:rsidRDefault="00120884" w:rsidP="00D117CF">
      <w:pPr>
        <w:spacing w:after="0" w:line="240" w:lineRule="auto"/>
      </w:pPr>
      <w:r>
        <w:separator/>
      </w:r>
    </w:p>
  </w:endnote>
  <w:endnote w:type="continuationSeparator" w:id="0">
    <w:p w:rsidR="00120884" w:rsidRDefault="00120884" w:rsidP="00D1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ejaVu Sans Condensed">
    <w:altName w:val="Arial"/>
    <w:charset w:val="EE"/>
    <w:family w:val="swiss"/>
    <w:pitch w:val="variable"/>
    <w:sig w:usb0="00000000" w:usb1="D000F5FF" w:usb2="0004002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2087"/>
      <w:docPartObj>
        <w:docPartGallery w:val="Page Numbers (Bottom of Page)"/>
        <w:docPartUnique/>
      </w:docPartObj>
    </w:sdtPr>
    <w:sdtEndPr/>
    <w:sdtContent>
      <w:p w:rsidR="00120884" w:rsidRDefault="00FB590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884" w:rsidRDefault="001208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84" w:rsidRDefault="00120884" w:rsidP="00D117CF">
      <w:pPr>
        <w:spacing w:after="0" w:line="240" w:lineRule="auto"/>
      </w:pPr>
      <w:r>
        <w:separator/>
      </w:r>
    </w:p>
  </w:footnote>
  <w:footnote w:type="continuationSeparator" w:id="0">
    <w:p w:rsidR="00120884" w:rsidRDefault="00120884" w:rsidP="00D1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41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BF3402"/>
    <w:multiLevelType w:val="hybridMultilevel"/>
    <w:tmpl w:val="AF6EB75A"/>
    <w:lvl w:ilvl="0" w:tplc="9CD0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74655"/>
    <w:multiLevelType w:val="singleLevel"/>
    <w:tmpl w:val="4DD40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B"/>
    <w:rsid w:val="0000242D"/>
    <w:rsid w:val="0002003B"/>
    <w:rsid w:val="0002325C"/>
    <w:rsid w:val="00027986"/>
    <w:rsid w:val="00073A8D"/>
    <w:rsid w:val="00082EDE"/>
    <w:rsid w:val="000933ED"/>
    <w:rsid w:val="00093B49"/>
    <w:rsid w:val="000A396E"/>
    <w:rsid w:val="000D0BDB"/>
    <w:rsid w:val="00120311"/>
    <w:rsid w:val="00120884"/>
    <w:rsid w:val="00155B2C"/>
    <w:rsid w:val="00162069"/>
    <w:rsid w:val="00166E75"/>
    <w:rsid w:val="00181DBE"/>
    <w:rsid w:val="001A6BED"/>
    <w:rsid w:val="001E3A91"/>
    <w:rsid w:val="001F30BA"/>
    <w:rsid w:val="0022261D"/>
    <w:rsid w:val="0022433F"/>
    <w:rsid w:val="0022726D"/>
    <w:rsid w:val="0022733E"/>
    <w:rsid w:val="00235F99"/>
    <w:rsid w:val="00282F43"/>
    <w:rsid w:val="002952FC"/>
    <w:rsid w:val="002A7BA8"/>
    <w:rsid w:val="002D56E5"/>
    <w:rsid w:val="003427B5"/>
    <w:rsid w:val="00370D36"/>
    <w:rsid w:val="003737AE"/>
    <w:rsid w:val="003830C0"/>
    <w:rsid w:val="003975F1"/>
    <w:rsid w:val="003C3303"/>
    <w:rsid w:val="00401A9A"/>
    <w:rsid w:val="00407852"/>
    <w:rsid w:val="00447CB2"/>
    <w:rsid w:val="004C0670"/>
    <w:rsid w:val="004C2863"/>
    <w:rsid w:val="004C607D"/>
    <w:rsid w:val="005500D9"/>
    <w:rsid w:val="00574144"/>
    <w:rsid w:val="005820EB"/>
    <w:rsid w:val="005B4CE3"/>
    <w:rsid w:val="00600344"/>
    <w:rsid w:val="00604DE4"/>
    <w:rsid w:val="0064748B"/>
    <w:rsid w:val="00653511"/>
    <w:rsid w:val="00657053"/>
    <w:rsid w:val="00664EA6"/>
    <w:rsid w:val="00670869"/>
    <w:rsid w:val="00685817"/>
    <w:rsid w:val="006C5DE3"/>
    <w:rsid w:val="006F2E63"/>
    <w:rsid w:val="006F675B"/>
    <w:rsid w:val="007073E4"/>
    <w:rsid w:val="007259C3"/>
    <w:rsid w:val="00755F02"/>
    <w:rsid w:val="007A5E79"/>
    <w:rsid w:val="00843C91"/>
    <w:rsid w:val="00853984"/>
    <w:rsid w:val="008A1EA0"/>
    <w:rsid w:val="008A3580"/>
    <w:rsid w:val="008A53BC"/>
    <w:rsid w:val="0090562A"/>
    <w:rsid w:val="009271EA"/>
    <w:rsid w:val="009342EF"/>
    <w:rsid w:val="00942AB1"/>
    <w:rsid w:val="0096061A"/>
    <w:rsid w:val="0098122C"/>
    <w:rsid w:val="00991F2B"/>
    <w:rsid w:val="00993202"/>
    <w:rsid w:val="00993464"/>
    <w:rsid w:val="009A24F5"/>
    <w:rsid w:val="009B1642"/>
    <w:rsid w:val="009D5449"/>
    <w:rsid w:val="009E1FA1"/>
    <w:rsid w:val="009F5016"/>
    <w:rsid w:val="00A063D8"/>
    <w:rsid w:val="00A570A2"/>
    <w:rsid w:val="00A94AA8"/>
    <w:rsid w:val="00A97F9F"/>
    <w:rsid w:val="00AA6A57"/>
    <w:rsid w:val="00AB0EEF"/>
    <w:rsid w:val="00AD3A86"/>
    <w:rsid w:val="00AD7072"/>
    <w:rsid w:val="00B15BD3"/>
    <w:rsid w:val="00B2369B"/>
    <w:rsid w:val="00B33311"/>
    <w:rsid w:val="00B73CE1"/>
    <w:rsid w:val="00BA4A38"/>
    <w:rsid w:val="00BB05CD"/>
    <w:rsid w:val="00BB234C"/>
    <w:rsid w:val="00BB4960"/>
    <w:rsid w:val="00BD0865"/>
    <w:rsid w:val="00C24364"/>
    <w:rsid w:val="00C243EE"/>
    <w:rsid w:val="00C279CB"/>
    <w:rsid w:val="00C81B5D"/>
    <w:rsid w:val="00C82622"/>
    <w:rsid w:val="00C95736"/>
    <w:rsid w:val="00CB2638"/>
    <w:rsid w:val="00CC2DBC"/>
    <w:rsid w:val="00CE4A2C"/>
    <w:rsid w:val="00CF668C"/>
    <w:rsid w:val="00D117CF"/>
    <w:rsid w:val="00D20956"/>
    <w:rsid w:val="00D26063"/>
    <w:rsid w:val="00D278D0"/>
    <w:rsid w:val="00D7047B"/>
    <w:rsid w:val="00D7600E"/>
    <w:rsid w:val="00DD518A"/>
    <w:rsid w:val="00DE304E"/>
    <w:rsid w:val="00DF6A5E"/>
    <w:rsid w:val="00E0151B"/>
    <w:rsid w:val="00E10672"/>
    <w:rsid w:val="00E1093C"/>
    <w:rsid w:val="00E15B5F"/>
    <w:rsid w:val="00E30E75"/>
    <w:rsid w:val="00E326BF"/>
    <w:rsid w:val="00E42653"/>
    <w:rsid w:val="00E756F8"/>
    <w:rsid w:val="00EB50BA"/>
    <w:rsid w:val="00ED0BC0"/>
    <w:rsid w:val="00ED645B"/>
    <w:rsid w:val="00EE5CA0"/>
    <w:rsid w:val="00EF1D44"/>
    <w:rsid w:val="00F55377"/>
    <w:rsid w:val="00F62561"/>
    <w:rsid w:val="00F63858"/>
    <w:rsid w:val="00F96DBB"/>
    <w:rsid w:val="00FA298F"/>
    <w:rsid w:val="00FB4306"/>
    <w:rsid w:val="00FB5902"/>
    <w:rsid w:val="00FE46DB"/>
    <w:rsid w:val="00FE65F5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A1F0-EFF6-4B5D-B95D-E63B9C1A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A38"/>
  </w:style>
  <w:style w:type="paragraph" w:styleId="Cmsor1">
    <w:name w:val="heading 1"/>
    <w:basedOn w:val="Norml"/>
    <w:next w:val="Norml"/>
    <w:link w:val="Cmsor1Char"/>
    <w:uiPriority w:val="9"/>
    <w:qFormat/>
    <w:rsid w:val="00C279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279CB"/>
    <w:pPr>
      <w:keepNext/>
      <w:spacing w:after="0" w:line="240" w:lineRule="auto"/>
      <w:outlineLvl w:val="2"/>
    </w:pPr>
    <w:rPr>
      <w:rFonts w:ascii="DejaVu Sans Condensed" w:eastAsia="Times New Roman" w:hAnsi="DejaVu Sans Condensed" w:cs="Times New Roman"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279C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C2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279CB"/>
  </w:style>
  <w:style w:type="character" w:styleId="Hiperhivatkozs">
    <w:name w:val="Hyperlink"/>
    <w:basedOn w:val="Bekezdsalapbettpusa"/>
    <w:uiPriority w:val="99"/>
    <w:unhideWhenUsed/>
    <w:rsid w:val="00C279C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279CB"/>
    <w:rPr>
      <w:rFonts w:ascii="Times New Roman" w:eastAsia="Times New Roman" w:hAnsi="Times New Roman" w:cs="Times New Roman"/>
      <w:sz w:val="5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79CB"/>
    <w:rPr>
      <w:rFonts w:ascii="DejaVu Sans Condensed" w:eastAsia="Times New Roman" w:hAnsi="DejaVu Sans Condensed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279C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C279CB"/>
    <w:pPr>
      <w:spacing w:after="0" w:line="240" w:lineRule="auto"/>
    </w:pPr>
    <w:rPr>
      <w:rFonts w:ascii="DejaVu Sans Condensed" w:eastAsia="Times New Roman" w:hAnsi="DejaVu Sans Condensed" w:cs="Times New Roman"/>
      <w:b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279CB"/>
    <w:rPr>
      <w:rFonts w:ascii="DejaVu Sans Condensed" w:eastAsia="Times New Roman" w:hAnsi="DejaVu Sans Condensed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C2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6F2E6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2E63"/>
  </w:style>
  <w:style w:type="character" w:styleId="Kiemels2">
    <w:name w:val="Strong"/>
    <w:qFormat/>
    <w:rsid w:val="006F2E6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E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600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1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17CF"/>
  </w:style>
  <w:style w:type="paragraph" w:styleId="llb">
    <w:name w:val="footer"/>
    <w:basedOn w:val="Norml"/>
    <w:link w:val="llbChar"/>
    <w:uiPriority w:val="99"/>
    <w:unhideWhenUsed/>
    <w:rsid w:val="00D1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7CF"/>
  </w:style>
  <w:style w:type="character" w:styleId="Mrltotthiperhivatkozs">
    <w:name w:val="FollowedHyperlink"/>
    <w:basedOn w:val="Bekezdsalapbettpusa"/>
    <w:uiPriority w:val="99"/>
    <w:semiHidden/>
    <w:unhideWhenUsed/>
    <w:rsid w:val="00A94AA8"/>
    <w:rPr>
      <w:color w:val="800080" w:themeColor="followedHyperlink"/>
      <w:u w:val="single"/>
    </w:rPr>
  </w:style>
  <w:style w:type="paragraph" w:customStyle="1" w:styleId="Default">
    <w:name w:val="Default"/>
    <w:rsid w:val="00B3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tajekoztato_6_8_ev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g-erd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mg-erd.hu/wp-content/uploads/2020/10/%C3%89RDI-VMG-FELV%C3%89TELI-ELJ%C3%81R%C3%81S-RENDJE-2021-2022-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g-erd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9901-4902-4BB9-910C-FF0DB29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mjudit</dc:creator>
  <cp:lastModifiedBy>Geri Csaba</cp:lastModifiedBy>
  <cp:revision>4</cp:revision>
  <cp:lastPrinted>2018-01-31T09:02:00Z</cp:lastPrinted>
  <dcterms:created xsi:type="dcterms:W3CDTF">2021-02-01T07:16:00Z</dcterms:created>
  <dcterms:modified xsi:type="dcterms:W3CDTF">2021-02-01T11:41:00Z</dcterms:modified>
</cp:coreProperties>
</file>